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C9" w:rsidRDefault="004154C9" w:rsidP="004154C9">
      <w:pPr>
        <w:pStyle w:val="a5"/>
        <w:spacing w:before="0" w:beforeAutospacing="0" w:after="0" w:afterAutospacing="0"/>
        <w:jc w:val="both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附件：</w:t>
      </w:r>
    </w:p>
    <w:p w:rsidR="004154C9" w:rsidRDefault="004154C9" w:rsidP="004154C9">
      <w:pPr>
        <w:pStyle w:val="a5"/>
        <w:spacing w:before="0" w:beforeAutospacing="0" w:after="0" w:afterAutospacing="0"/>
        <w:jc w:val="center"/>
        <w:rPr>
          <w:rFonts w:hint="eastAsia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/>
          <w:b/>
          <w:bCs/>
          <w:color w:val="000000"/>
          <w:sz w:val="36"/>
          <w:szCs w:val="36"/>
        </w:rPr>
        <w:t>2022-2023学年校级说课竞赛获奖名单</w:t>
      </w:r>
    </w:p>
    <w:bookmarkEnd w:id="0"/>
    <w:p w:rsidR="004154C9" w:rsidRPr="00FF5AA1" w:rsidRDefault="004154C9" w:rsidP="004154C9">
      <w:pPr>
        <w:pStyle w:val="a5"/>
        <w:spacing w:before="0" w:beforeAutospacing="0" w:after="0" w:afterAutospacing="0" w:line="360" w:lineRule="exact"/>
        <w:jc w:val="center"/>
        <w:rPr>
          <w:rFonts w:hint="eastAsia"/>
          <w:b/>
          <w:bCs/>
          <w:color w:val="000000"/>
          <w:sz w:val="36"/>
          <w:szCs w:val="36"/>
        </w:rPr>
      </w:pPr>
    </w:p>
    <w:tbl>
      <w:tblPr>
        <w:tblW w:w="8331" w:type="dxa"/>
        <w:jc w:val="center"/>
        <w:tblInd w:w="-7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199"/>
        <w:gridCol w:w="2126"/>
        <w:gridCol w:w="2552"/>
        <w:gridCol w:w="1701"/>
      </w:tblGrid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4C9" w:rsidRPr="004A078D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A078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4C9" w:rsidRPr="004A078D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A078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4C9" w:rsidRPr="004A078D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A078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4C9" w:rsidRPr="004A078D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A078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授课课程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54C9" w:rsidRPr="004A078D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A078D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奖 项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朱虹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管理学院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商务礼仪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卓颜君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财经学院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陈渠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财经学院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纳税筹划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谢信永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城建学院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建筑工程计量与计价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雷竞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马克思主义学院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中国近现代史纲要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高微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工学院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大学计算机应用基础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汤巧玲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管理学院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赵亮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艺术设计学院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文化创意传承与创新</w:t>
            </w:r>
          </w:p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设计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F7468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张晓霞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艺术设计学院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7A2C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餐饮空间室内设计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7A2C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4154C9" w:rsidTr="00D02FAB">
        <w:trPr>
          <w:trHeight w:val="567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  <w:r w:rsidRPr="00F74683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何晓雁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文法学院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C929A2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大学生心理健康教育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54C9" w:rsidRPr="00F74683" w:rsidRDefault="004154C9" w:rsidP="00D02FA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7A2CA6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</w:tbl>
    <w:p w:rsidR="004154C9" w:rsidRDefault="004154C9" w:rsidP="004154C9">
      <w:pPr>
        <w:tabs>
          <w:tab w:val="left" w:pos="4538"/>
        </w:tabs>
        <w:spacing w:line="580" w:lineRule="exact"/>
        <w:ind w:right="13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</w:p>
    <w:p w:rsidR="004154C9" w:rsidRDefault="004154C9" w:rsidP="004154C9">
      <w:pPr>
        <w:spacing w:line="580" w:lineRule="exact"/>
        <w:ind w:right="1360"/>
        <w:rPr>
          <w:rFonts w:ascii="仿宋" w:eastAsia="仿宋" w:hAnsi="仿宋" w:hint="eastAsia"/>
          <w:sz w:val="28"/>
          <w:szCs w:val="28"/>
        </w:rPr>
      </w:pPr>
    </w:p>
    <w:p w:rsidR="004154C9" w:rsidRDefault="004154C9" w:rsidP="004154C9">
      <w:pPr>
        <w:spacing w:line="580" w:lineRule="exact"/>
        <w:ind w:right="1360"/>
        <w:rPr>
          <w:rFonts w:ascii="仿宋" w:eastAsia="仿宋" w:hAnsi="仿宋" w:hint="eastAsia"/>
          <w:sz w:val="28"/>
          <w:szCs w:val="28"/>
        </w:rPr>
      </w:pPr>
    </w:p>
    <w:p w:rsidR="003F2FE2" w:rsidRDefault="003F2FE2"/>
    <w:sectPr w:rsidR="003F2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5B" w:rsidRDefault="000A615B" w:rsidP="004154C9">
      <w:r>
        <w:separator/>
      </w:r>
    </w:p>
  </w:endnote>
  <w:endnote w:type="continuationSeparator" w:id="0">
    <w:p w:rsidR="000A615B" w:rsidRDefault="000A615B" w:rsidP="004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5B" w:rsidRDefault="000A615B" w:rsidP="004154C9">
      <w:r>
        <w:separator/>
      </w:r>
    </w:p>
  </w:footnote>
  <w:footnote w:type="continuationSeparator" w:id="0">
    <w:p w:rsidR="000A615B" w:rsidRDefault="000A615B" w:rsidP="0041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77"/>
    <w:rsid w:val="000A615B"/>
    <w:rsid w:val="003F2FE2"/>
    <w:rsid w:val="004154C9"/>
    <w:rsid w:val="0081066E"/>
    <w:rsid w:val="00902377"/>
    <w:rsid w:val="00A02630"/>
    <w:rsid w:val="00B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4C9"/>
    <w:rPr>
      <w:sz w:val="18"/>
      <w:szCs w:val="18"/>
    </w:rPr>
  </w:style>
  <w:style w:type="paragraph" w:styleId="a5">
    <w:name w:val="Normal (Web)"/>
    <w:basedOn w:val="a"/>
    <w:unhideWhenUsed/>
    <w:qFormat/>
    <w:rsid w:val="00415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4C9"/>
    <w:rPr>
      <w:sz w:val="18"/>
      <w:szCs w:val="18"/>
    </w:rPr>
  </w:style>
  <w:style w:type="paragraph" w:styleId="a5">
    <w:name w:val="Normal (Web)"/>
    <w:basedOn w:val="a"/>
    <w:unhideWhenUsed/>
    <w:qFormat/>
    <w:rsid w:val="004154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2023-06-14T07:38:00Z</dcterms:created>
  <dcterms:modified xsi:type="dcterms:W3CDTF">2023-06-14T07:38:00Z</dcterms:modified>
</cp:coreProperties>
</file>