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D2" w:rsidRPr="001E15A4" w:rsidRDefault="009559D2" w:rsidP="009559D2">
      <w:pPr>
        <w:ind w:rightChars="-169" w:right="-355"/>
        <w:rPr>
          <w:rFonts w:ascii="黑体" w:eastAsia="黑体" w:hAnsi="黑体"/>
          <w:b/>
          <w:sz w:val="32"/>
          <w:szCs w:val="32"/>
        </w:rPr>
      </w:pPr>
      <w:r w:rsidRPr="001E15A4">
        <w:rPr>
          <w:rFonts w:ascii="黑体" w:eastAsia="黑体" w:hAnsi="黑体" w:hint="eastAsia"/>
          <w:b/>
          <w:sz w:val="32"/>
          <w:szCs w:val="32"/>
        </w:rPr>
        <w:t>附件5</w:t>
      </w:r>
    </w:p>
    <w:p w:rsidR="009559D2" w:rsidRPr="00D45187" w:rsidRDefault="009559D2" w:rsidP="009559D2">
      <w:pPr>
        <w:textAlignment w:val="center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t xml:space="preserve">    </w:t>
      </w:r>
      <w:r>
        <w:rPr>
          <w:rFonts w:ascii="仿宋_GB2312" w:eastAsia="仿宋_GB2312" w:hint="eastAsia"/>
          <w:noProof/>
          <w:sz w:val="32"/>
          <w:szCs w:val="32"/>
        </w:rPr>
        <w:t>福建</w:t>
      </w:r>
      <w:r>
        <w:rPr>
          <w:rFonts w:ascii="仿宋_GB2312" w:eastAsia="仿宋_GB2312"/>
          <w:noProof/>
          <w:sz w:val="32"/>
          <w:szCs w:val="32"/>
        </w:rPr>
        <w:t>师范</w:t>
      </w:r>
      <w:r>
        <w:rPr>
          <w:rFonts w:ascii="仿宋_GB2312" w:eastAsia="仿宋_GB2312" w:hint="eastAsia"/>
          <w:noProof/>
          <w:sz w:val="32"/>
          <w:szCs w:val="32"/>
        </w:rPr>
        <w:t>大学</w:t>
      </w:r>
      <w:r>
        <w:rPr>
          <w:rFonts w:ascii="仿宋_GB2312" w:eastAsia="仿宋_GB2312"/>
          <w:noProof/>
          <w:sz w:val="32"/>
          <w:szCs w:val="32"/>
        </w:rPr>
        <w:t>仓山校区</w:t>
      </w:r>
      <w:r>
        <w:rPr>
          <w:rFonts w:ascii="仿宋_GB2312" w:eastAsia="仿宋_GB2312" w:hint="eastAsia"/>
          <w:noProof/>
          <w:sz w:val="32"/>
          <w:szCs w:val="32"/>
        </w:rPr>
        <w:t>文科</w:t>
      </w:r>
      <w:r>
        <w:rPr>
          <w:rFonts w:ascii="仿宋_GB2312" w:eastAsia="仿宋_GB2312"/>
          <w:noProof/>
          <w:sz w:val="32"/>
          <w:szCs w:val="32"/>
        </w:rPr>
        <w:t>楼</w:t>
      </w:r>
      <w:r>
        <w:rPr>
          <w:rFonts w:ascii="仿宋_GB2312" w:eastAsia="仿宋_GB2312" w:hint="eastAsia"/>
          <w:noProof/>
          <w:sz w:val="32"/>
          <w:szCs w:val="32"/>
        </w:rPr>
        <w:t>—位置</w:t>
      </w:r>
      <w:r>
        <w:rPr>
          <w:rFonts w:ascii="仿宋_GB2312" w:eastAsia="仿宋_GB2312"/>
          <w:noProof/>
          <w:sz w:val="32"/>
          <w:szCs w:val="32"/>
        </w:rPr>
        <w:t>图</w:t>
      </w:r>
    </w:p>
    <w:p w:rsidR="009559D2" w:rsidRDefault="009559D2" w:rsidP="009559D2">
      <w:pPr>
        <w:ind w:rightChars="345" w:right="724"/>
        <w:rPr>
          <w:rFonts w:ascii="仿宋_GB2312" w:eastAsia="仿宋_GB2312"/>
          <w:sz w:val="32"/>
          <w:szCs w:val="32"/>
        </w:rPr>
      </w:pPr>
    </w:p>
    <w:p w:rsidR="009559D2" w:rsidRDefault="009559D2" w:rsidP="009559D2">
      <w:pPr>
        <w:ind w:rightChars="345" w:right="724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15A044E" wp14:editId="4563D15E">
            <wp:extent cx="5759450" cy="393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D2" w:rsidRDefault="009559D2" w:rsidP="009559D2">
      <w:pPr>
        <w:ind w:rightChars="345" w:right="724"/>
        <w:rPr>
          <w:rFonts w:ascii="仿宋_GB2312" w:eastAsia="仿宋_GB2312"/>
          <w:sz w:val="32"/>
          <w:szCs w:val="32"/>
        </w:rPr>
      </w:pPr>
    </w:p>
    <w:p w:rsidR="009559D2" w:rsidRPr="00D45187" w:rsidRDefault="009559D2" w:rsidP="009559D2">
      <w:pPr>
        <w:jc w:val="left"/>
        <w:rPr>
          <w:rFonts w:ascii="宋体" w:hAnsi="宋体" w:cs="宋体"/>
          <w:kern w:val="0"/>
          <w:sz w:val="24"/>
          <w:szCs w:val="24"/>
        </w:rPr>
      </w:pPr>
      <w:r w:rsidRPr="00072853">
        <w:rPr>
          <w:rFonts w:ascii="宋体" w:hAnsi="宋体" w:cs="宋体"/>
          <w:b/>
          <w:kern w:val="0"/>
          <w:sz w:val="24"/>
          <w:szCs w:val="24"/>
        </w:rPr>
        <w:t>地址：</w:t>
      </w:r>
      <w:r>
        <w:rPr>
          <w:rFonts w:ascii="宋体" w:hAnsi="宋体" w:cs="宋体"/>
          <w:kern w:val="0"/>
          <w:sz w:val="24"/>
          <w:szCs w:val="24"/>
        </w:rPr>
        <w:t>福建省福州市仓山区</w:t>
      </w:r>
      <w:r>
        <w:rPr>
          <w:rFonts w:ascii="宋体" w:hAnsi="宋体" w:cs="宋体" w:hint="eastAsia"/>
          <w:kern w:val="0"/>
          <w:sz w:val="24"/>
          <w:szCs w:val="24"/>
        </w:rPr>
        <w:t>上三</w:t>
      </w:r>
      <w:r w:rsidRPr="00072853">
        <w:rPr>
          <w:rFonts w:ascii="宋体" w:hAnsi="宋体" w:cs="宋体"/>
          <w:kern w:val="0"/>
          <w:sz w:val="24"/>
          <w:szCs w:val="24"/>
        </w:rPr>
        <w:t>路</w:t>
      </w:r>
      <w:r>
        <w:rPr>
          <w:rFonts w:ascii="宋体" w:hAnsi="宋体" w:cs="宋体" w:hint="eastAsia"/>
          <w:kern w:val="0"/>
          <w:sz w:val="24"/>
          <w:szCs w:val="24"/>
        </w:rPr>
        <w:t>32</w:t>
      </w:r>
      <w:r w:rsidRPr="00072853">
        <w:rPr>
          <w:rFonts w:ascii="宋体" w:hAnsi="宋体" w:cs="宋体" w:hint="eastAsia"/>
          <w:kern w:val="0"/>
          <w:sz w:val="24"/>
          <w:szCs w:val="24"/>
        </w:rPr>
        <w:t>号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Pr="00D45187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559D2" w:rsidRDefault="009559D2" w:rsidP="009559D2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9559D2" w:rsidRDefault="009559D2" w:rsidP="009559D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445EE">
        <w:rPr>
          <w:rFonts w:ascii="宋体" w:hAnsi="宋体" w:cs="宋体"/>
          <w:b/>
          <w:kern w:val="0"/>
          <w:sz w:val="24"/>
          <w:szCs w:val="24"/>
        </w:rPr>
        <w:t>交通线路：</w:t>
      </w:r>
      <w:r w:rsidRPr="006445EE">
        <w:rPr>
          <w:rFonts w:ascii="宋体" w:hAnsi="宋体" w:cs="宋体"/>
          <w:kern w:val="0"/>
          <w:sz w:val="24"/>
          <w:szCs w:val="24"/>
        </w:rPr>
        <w:br/>
        <w:t>公交车（</w:t>
      </w:r>
      <w:r>
        <w:rPr>
          <w:rFonts w:ascii="宋体" w:hAnsi="宋体" w:cs="宋体" w:hint="eastAsia"/>
          <w:kern w:val="0"/>
          <w:sz w:val="24"/>
          <w:szCs w:val="24"/>
        </w:rPr>
        <w:t>师大</w:t>
      </w:r>
      <w:r w:rsidRPr="006445EE">
        <w:rPr>
          <w:rFonts w:ascii="宋体" w:hAnsi="宋体" w:cs="宋体"/>
          <w:kern w:val="0"/>
          <w:sz w:val="24"/>
          <w:szCs w:val="24"/>
        </w:rPr>
        <w:t>站</w:t>
      </w:r>
      <w:r>
        <w:rPr>
          <w:rFonts w:ascii="宋体" w:hAnsi="宋体" w:cs="宋体" w:hint="eastAsia"/>
          <w:kern w:val="0"/>
          <w:sz w:val="24"/>
          <w:szCs w:val="24"/>
        </w:rPr>
        <w:t>/程</w:t>
      </w:r>
      <w:r>
        <w:rPr>
          <w:rFonts w:ascii="宋体" w:hAnsi="宋体" w:cs="宋体"/>
          <w:kern w:val="0"/>
          <w:sz w:val="24"/>
          <w:szCs w:val="24"/>
        </w:rPr>
        <w:t>埔头站</w:t>
      </w:r>
      <w:r w:rsidRPr="006445EE">
        <w:rPr>
          <w:rFonts w:ascii="宋体" w:hAnsi="宋体" w:cs="宋体"/>
          <w:kern w:val="0"/>
          <w:sz w:val="24"/>
          <w:szCs w:val="24"/>
        </w:rPr>
        <w:t>）：</w:t>
      </w:r>
      <w:r>
        <w:rPr>
          <w:rFonts w:ascii="宋体" w:hAnsi="宋体" w:cs="宋体" w:hint="eastAsia"/>
          <w:kern w:val="0"/>
          <w:sz w:val="24"/>
          <w:szCs w:val="24"/>
        </w:rPr>
        <w:t>4、20、</w:t>
      </w:r>
      <w:r>
        <w:rPr>
          <w:rFonts w:ascii="宋体" w:hAnsi="宋体" w:cs="宋体"/>
          <w:kern w:val="0"/>
          <w:sz w:val="24"/>
          <w:szCs w:val="24"/>
        </w:rPr>
        <w:t>26</w:t>
      </w:r>
      <w:r w:rsidRPr="006445EE"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42</w:t>
      </w:r>
      <w:r w:rsidRPr="006445EE"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47、</w:t>
      </w:r>
      <w:r w:rsidRPr="006445EE">
        <w:rPr>
          <w:rFonts w:ascii="宋体" w:hAnsi="宋体" w:cs="宋体"/>
          <w:kern w:val="0"/>
          <w:sz w:val="24"/>
          <w:szCs w:val="24"/>
        </w:rPr>
        <w:t>60、66、</w:t>
      </w:r>
      <w:r>
        <w:rPr>
          <w:rFonts w:ascii="宋体" w:hAnsi="宋体" w:cs="宋体"/>
          <w:kern w:val="0"/>
          <w:sz w:val="24"/>
          <w:szCs w:val="24"/>
        </w:rPr>
        <w:t>83</w:t>
      </w:r>
      <w:r w:rsidRPr="006445EE">
        <w:rPr>
          <w:rFonts w:ascii="宋体" w:hAnsi="宋体" w:cs="宋体"/>
          <w:kern w:val="0"/>
          <w:sz w:val="24"/>
          <w:szCs w:val="24"/>
        </w:rPr>
        <w:t>、106、</w:t>
      </w:r>
      <w:r>
        <w:rPr>
          <w:rFonts w:ascii="宋体" w:hAnsi="宋体" w:cs="宋体"/>
          <w:kern w:val="0"/>
          <w:sz w:val="24"/>
          <w:szCs w:val="24"/>
        </w:rPr>
        <w:t>113</w:t>
      </w:r>
      <w:r>
        <w:rPr>
          <w:rFonts w:ascii="宋体" w:hAnsi="宋体" w:cs="宋体" w:hint="eastAsia"/>
          <w:kern w:val="0"/>
          <w:sz w:val="24"/>
          <w:szCs w:val="24"/>
        </w:rPr>
        <w:t>、115、124、126、157、K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路</w:t>
      </w:r>
    </w:p>
    <w:p w:rsidR="009559D2" w:rsidRDefault="009559D2" w:rsidP="009559D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9559D2" w:rsidRPr="006445EE" w:rsidRDefault="009559D2" w:rsidP="009559D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445EE">
        <w:rPr>
          <w:rFonts w:ascii="宋体" w:hAnsi="宋体" w:cs="宋体"/>
          <w:kern w:val="0"/>
          <w:sz w:val="24"/>
          <w:szCs w:val="24"/>
        </w:rPr>
        <w:t>地铁：地铁1号线上藤站，转地铁接驳15号专线</w:t>
      </w:r>
    </w:p>
    <w:p w:rsidR="009559D2" w:rsidRPr="0032307E" w:rsidRDefault="009559D2" w:rsidP="009559D2">
      <w:pPr>
        <w:ind w:rightChars="345" w:right="724"/>
        <w:rPr>
          <w:rFonts w:ascii="仿宋_GB2312" w:eastAsia="仿宋_GB2312"/>
          <w:sz w:val="32"/>
          <w:szCs w:val="32"/>
        </w:rPr>
      </w:pPr>
    </w:p>
    <w:p w:rsidR="009559D2" w:rsidRPr="001E15A4" w:rsidRDefault="009559D2" w:rsidP="009559D2"/>
    <w:p w:rsidR="003F2FE2" w:rsidRDefault="003F2FE2">
      <w:bookmarkStart w:id="0" w:name="_GoBack"/>
      <w:bookmarkEnd w:id="0"/>
    </w:p>
    <w:sectPr w:rsidR="003F2FE2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15" w:rsidRDefault="00631015" w:rsidP="009559D2">
      <w:r>
        <w:separator/>
      </w:r>
    </w:p>
  </w:endnote>
  <w:endnote w:type="continuationSeparator" w:id="0">
    <w:p w:rsidR="00631015" w:rsidRDefault="00631015" w:rsidP="009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A4" w:rsidRDefault="006310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86C6B" wp14:editId="1F2419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3A4" w:rsidRDefault="0063101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559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A03A4" w:rsidRDefault="0063101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559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15" w:rsidRDefault="00631015" w:rsidP="009559D2">
      <w:r>
        <w:separator/>
      </w:r>
    </w:p>
  </w:footnote>
  <w:footnote w:type="continuationSeparator" w:id="0">
    <w:p w:rsidR="00631015" w:rsidRDefault="00631015" w:rsidP="0095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21"/>
    <w:rsid w:val="000F2021"/>
    <w:rsid w:val="003F2FE2"/>
    <w:rsid w:val="00631015"/>
    <w:rsid w:val="0081066E"/>
    <w:rsid w:val="009559D2"/>
    <w:rsid w:val="00A02630"/>
    <w:rsid w:val="00B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9D2"/>
    <w:rPr>
      <w:sz w:val="18"/>
      <w:szCs w:val="18"/>
    </w:rPr>
  </w:style>
  <w:style w:type="paragraph" w:styleId="a4">
    <w:name w:val="footer"/>
    <w:basedOn w:val="a"/>
    <w:link w:val="Char0"/>
    <w:unhideWhenUsed/>
    <w:rsid w:val="00955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5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59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59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9D2"/>
    <w:rPr>
      <w:sz w:val="18"/>
      <w:szCs w:val="18"/>
    </w:rPr>
  </w:style>
  <w:style w:type="paragraph" w:styleId="a4">
    <w:name w:val="footer"/>
    <w:basedOn w:val="a"/>
    <w:link w:val="Char0"/>
    <w:unhideWhenUsed/>
    <w:rsid w:val="00955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59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59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59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2023-02-24T01:01:00Z</dcterms:created>
  <dcterms:modified xsi:type="dcterms:W3CDTF">2023-02-24T01:02:00Z</dcterms:modified>
</cp:coreProperties>
</file>